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B40ABB" w:rsidTr="00B40ABB">
        <w:tc>
          <w:tcPr>
            <w:tcW w:w="4500" w:type="dxa"/>
            <w:tcBorders>
              <w:top w:val="single" w:sz="4" w:space="0" w:color="auto"/>
              <w:left w:val="single" w:sz="4" w:space="0" w:color="auto"/>
              <w:bottom w:val="nil"/>
              <w:right w:val="single" w:sz="4" w:space="0" w:color="auto"/>
            </w:tcBorders>
          </w:tcPr>
          <w:p w:rsidR="00B40ABB" w:rsidRDefault="00B40ABB" w:rsidP="00B40ABB">
            <w:pPr>
              <w:snapToGrid w:val="0"/>
              <w:spacing w:after="0"/>
              <w:jc w:val="center"/>
              <w:rPr>
                <w:rFonts w:ascii="Times New Roman" w:eastAsia="Times New Roman" w:hAnsi="Times New Roman" w:cs="Times New Roman"/>
                <w:color w:val="0000FF"/>
                <w:sz w:val="24"/>
                <w:szCs w:val="24"/>
              </w:rPr>
            </w:pPr>
          </w:p>
          <w:p w:rsidR="00B40ABB" w:rsidRDefault="00B40ABB" w:rsidP="00B40ABB">
            <w:pPr>
              <w:snapToGrid w:val="0"/>
              <w:spacing w:after="0"/>
              <w:jc w:val="center"/>
              <w:rPr>
                <w:rFonts w:eastAsia="Calibri"/>
                <w:color w:val="0000FF"/>
                <w:lang w:eastAsia="ru-RU"/>
              </w:rPr>
            </w:pPr>
            <w:proofErr w:type="spellStart"/>
            <w:r>
              <w:rPr>
                <w:color w:val="0000FF"/>
              </w:rPr>
              <w:t>Шенше</w:t>
            </w:r>
            <w:proofErr w:type="spellEnd"/>
            <w:r>
              <w:rPr>
                <w:color w:val="0000FF"/>
              </w:rPr>
              <w:t xml:space="preserve"> ял </w:t>
            </w:r>
            <w:proofErr w:type="spellStart"/>
            <w:r>
              <w:rPr>
                <w:color w:val="0000FF"/>
              </w:rPr>
              <w:t>кундем</w:t>
            </w:r>
            <w:proofErr w:type="spellEnd"/>
          </w:p>
          <w:p w:rsidR="00B40ABB" w:rsidRDefault="00B40ABB" w:rsidP="00B40ABB">
            <w:pPr>
              <w:spacing w:after="0"/>
              <w:jc w:val="center"/>
              <w:rPr>
                <w:rFonts w:ascii="Times New Roman" w:eastAsia="Times New Roman" w:hAnsi="Times New Roman" w:cs="Times New Roman"/>
                <w:color w:val="0000FF"/>
                <w:sz w:val="24"/>
                <w:szCs w:val="24"/>
              </w:rPr>
            </w:pPr>
            <w:proofErr w:type="spellStart"/>
            <w:r>
              <w:rPr>
                <w:color w:val="0000FF"/>
              </w:rPr>
              <w:t>депутатше</w:t>
            </w:r>
            <w:proofErr w:type="spellEnd"/>
            <w:r>
              <w:rPr>
                <w:color w:val="0000FF"/>
              </w:rPr>
              <w:t xml:space="preserve">- </w:t>
            </w:r>
            <w:proofErr w:type="spellStart"/>
            <w:r>
              <w:rPr>
                <w:color w:val="0000FF"/>
              </w:rPr>
              <w:t>влакын</w:t>
            </w:r>
            <w:proofErr w:type="spellEnd"/>
            <w:r>
              <w:rPr>
                <w:color w:val="0000FF"/>
              </w:rPr>
              <w:t xml:space="preserve">  </w:t>
            </w:r>
            <w:proofErr w:type="spellStart"/>
            <w:r>
              <w:rPr>
                <w:color w:val="0000FF"/>
              </w:rPr>
              <w:t>Погынжо</w:t>
            </w:r>
            <w:proofErr w:type="spellEnd"/>
          </w:p>
        </w:tc>
        <w:tc>
          <w:tcPr>
            <w:tcW w:w="1080" w:type="dxa"/>
            <w:tcBorders>
              <w:top w:val="single" w:sz="4" w:space="0" w:color="auto"/>
              <w:left w:val="single" w:sz="4" w:space="0" w:color="auto"/>
              <w:bottom w:val="nil"/>
              <w:right w:val="single" w:sz="4" w:space="0" w:color="auto"/>
            </w:tcBorders>
            <w:hideMark/>
          </w:tcPr>
          <w:p w:rsidR="00B40ABB" w:rsidRDefault="00B40ABB" w:rsidP="00B40ABB">
            <w:pPr>
              <w:widowControl w:val="0"/>
              <w:autoSpaceDE w:val="0"/>
              <w:autoSpaceDN w:val="0"/>
              <w:adjustRightInd w:val="0"/>
              <w:snapToGrid w:val="0"/>
              <w:spacing w:after="0"/>
              <w:jc w:val="center"/>
              <w:rPr>
                <w:rFonts w:ascii="Times New Roman" w:eastAsia="Calibri" w:hAnsi="Times New Roman" w:cs="Times New Roman"/>
                <w:color w:val="0000FF"/>
                <w:sz w:val="24"/>
                <w:szCs w:val="24"/>
              </w:rPr>
            </w:pPr>
            <w:r>
              <w:rPr>
                <w:noProof/>
                <w:lang w:eastAsia="ru-RU"/>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tcPr>
          <w:p w:rsidR="00B40ABB" w:rsidRDefault="00B40ABB" w:rsidP="00B40ABB">
            <w:pPr>
              <w:snapToGrid w:val="0"/>
              <w:spacing w:after="0"/>
              <w:jc w:val="center"/>
              <w:rPr>
                <w:rFonts w:ascii="Times New Roman" w:eastAsia="Times New Roman" w:hAnsi="Times New Roman" w:cs="Times New Roman"/>
                <w:color w:val="0000FF"/>
                <w:sz w:val="24"/>
                <w:szCs w:val="24"/>
              </w:rPr>
            </w:pPr>
          </w:p>
          <w:p w:rsidR="00B40ABB" w:rsidRDefault="00B40ABB" w:rsidP="00B40ABB">
            <w:pPr>
              <w:snapToGrid w:val="0"/>
              <w:spacing w:after="0"/>
              <w:jc w:val="center"/>
              <w:rPr>
                <w:rFonts w:eastAsia="Calibri"/>
                <w:color w:val="0000FF"/>
                <w:lang w:eastAsia="ru-RU"/>
              </w:rPr>
            </w:pPr>
            <w:r>
              <w:rPr>
                <w:color w:val="0000FF"/>
              </w:rPr>
              <w:t>Собрание депутатов</w:t>
            </w:r>
          </w:p>
          <w:p w:rsidR="00B40ABB" w:rsidRDefault="00B40ABB" w:rsidP="00B40ABB">
            <w:pPr>
              <w:spacing w:after="0"/>
              <w:jc w:val="center"/>
              <w:rPr>
                <w:rFonts w:eastAsia="Times New Roman"/>
                <w:color w:val="0000FF"/>
              </w:rPr>
            </w:pPr>
            <w:proofErr w:type="spellStart"/>
            <w:r>
              <w:rPr>
                <w:color w:val="0000FF"/>
              </w:rPr>
              <w:t>Шиньшинского</w:t>
            </w:r>
            <w:proofErr w:type="spellEnd"/>
            <w:r>
              <w:rPr>
                <w:color w:val="0000FF"/>
              </w:rPr>
              <w:t xml:space="preserve"> сельского </w:t>
            </w:r>
          </w:p>
          <w:p w:rsidR="00B40ABB" w:rsidRDefault="00B40ABB" w:rsidP="00B40ABB">
            <w:pPr>
              <w:widowControl w:val="0"/>
              <w:autoSpaceDE w:val="0"/>
              <w:autoSpaceDN w:val="0"/>
              <w:adjustRightInd w:val="0"/>
              <w:spacing w:after="0"/>
              <w:jc w:val="center"/>
              <w:rPr>
                <w:rFonts w:ascii="Times New Roman" w:eastAsia="Calibri" w:hAnsi="Times New Roman" w:cs="Times New Roman"/>
                <w:color w:val="0000FF"/>
                <w:sz w:val="24"/>
                <w:szCs w:val="24"/>
              </w:rPr>
            </w:pPr>
            <w:r>
              <w:rPr>
                <w:color w:val="0000FF"/>
              </w:rPr>
              <w:t>поселения</w:t>
            </w:r>
          </w:p>
        </w:tc>
      </w:tr>
      <w:tr w:rsidR="00B40ABB" w:rsidTr="00B40ABB">
        <w:tc>
          <w:tcPr>
            <w:tcW w:w="4500" w:type="dxa"/>
            <w:tcBorders>
              <w:top w:val="nil"/>
              <w:left w:val="single" w:sz="4" w:space="0" w:color="auto"/>
              <w:bottom w:val="double" w:sz="2" w:space="0" w:color="000000"/>
              <w:right w:val="single" w:sz="4" w:space="0" w:color="auto"/>
            </w:tcBorders>
            <w:hideMark/>
          </w:tcPr>
          <w:p w:rsidR="00B40ABB" w:rsidRDefault="00B40ABB" w:rsidP="00B40ABB">
            <w:pPr>
              <w:snapToGrid w:val="0"/>
              <w:spacing w:after="0"/>
              <w:jc w:val="center"/>
              <w:rPr>
                <w:rFonts w:ascii="Times New Roman" w:eastAsia="Times New Roman" w:hAnsi="Times New Roman" w:cs="Times New Roman"/>
                <w:color w:val="0000FF"/>
                <w:sz w:val="24"/>
                <w:szCs w:val="24"/>
              </w:rPr>
            </w:pPr>
            <w:r>
              <w:rPr>
                <w:color w:val="0000FF"/>
              </w:rPr>
              <w:t xml:space="preserve">425 154 </w:t>
            </w:r>
            <w:proofErr w:type="spellStart"/>
            <w:r>
              <w:rPr>
                <w:color w:val="0000FF"/>
              </w:rPr>
              <w:t>Морко</w:t>
            </w:r>
            <w:proofErr w:type="spellEnd"/>
            <w:r>
              <w:rPr>
                <w:color w:val="0000FF"/>
              </w:rPr>
              <w:t xml:space="preserve"> </w:t>
            </w:r>
            <w:proofErr w:type="spellStart"/>
            <w:r>
              <w:rPr>
                <w:color w:val="0000FF"/>
              </w:rPr>
              <w:t>район.Шенше</w:t>
            </w:r>
            <w:proofErr w:type="spellEnd"/>
            <w:r>
              <w:rPr>
                <w:color w:val="0000FF"/>
              </w:rPr>
              <w:t xml:space="preserve"> ял, </w:t>
            </w:r>
          </w:p>
          <w:p w:rsidR="00B40ABB" w:rsidRDefault="00B40ABB" w:rsidP="00B40ABB">
            <w:pPr>
              <w:snapToGrid w:val="0"/>
              <w:spacing w:after="0"/>
              <w:jc w:val="center"/>
              <w:rPr>
                <w:rFonts w:eastAsia="Calibri"/>
                <w:color w:val="0000FF"/>
                <w:lang w:eastAsia="ru-RU"/>
              </w:rPr>
            </w:pPr>
            <w:r>
              <w:rPr>
                <w:color w:val="0000FF"/>
              </w:rPr>
              <w:t xml:space="preserve">Петров  </w:t>
            </w:r>
            <w:proofErr w:type="spellStart"/>
            <w:r>
              <w:rPr>
                <w:color w:val="0000FF"/>
              </w:rPr>
              <w:t>урем</w:t>
            </w:r>
            <w:proofErr w:type="spellEnd"/>
            <w:r>
              <w:rPr>
                <w:color w:val="0000FF"/>
              </w:rPr>
              <w:t>, 1в</w:t>
            </w:r>
          </w:p>
          <w:p w:rsidR="00B40ABB" w:rsidRDefault="00B40ABB" w:rsidP="00B40ABB">
            <w:pPr>
              <w:widowControl w:val="0"/>
              <w:autoSpaceDE w:val="0"/>
              <w:autoSpaceDN w:val="0"/>
              <w:adjustRightInd w:val="0"/>
              <w:spacing w:after="0"/>
              <w:jc w:val="center"/>
              <w:rPr>
                <w:rFonts w:ascii="Times New Roman" w:eastAsia="Calibri" w:hAnsi="Times New Roman" w:cs="Times New Roman"/>
                <w:color w:val="0000FF"/>
                <w:sz w:val="24"/>
                <w:szCs w:val="24"/>
              </w:rPr>
            </w:pPr>
            <w:proofErr w:type="spellStart"/>
            <w:r>
              <w:rPr>
                <w:color w:val="0000FF"/>
              </w:rPr>
              <w:t>Телефон-влак</w:t>
            </w:r>
            <w:proofErr w:type="spellEnd"/>
            <w:r>
              <w:rPr>
                <w:color w:val="0000FF"/>
              </w:rPr>
              <w:t>: 9-61-97</w:t>
            </w:r>
          </w:p>
        </w:tc>
        <w:tc>
          <w:tcPr>
            <w:tcW w:w="1080" w:type="dxa"/>
            <w:tcBorders>
              <w:top w:val="nil"/>
              <w:left w:val="single" w:sz="4" w:space="0" w:color="auto"/>
              <w:bottom w:val="double" w:sz="2" w:space="0" w:color="000000"/>
              <w:right w:val="single" w:sz="4" w:space="0" w:color="auto"/>
            </w:tcBorders>
          </w:tcPr>
          <w:p w:rsidR="00B40ABB" w:rsidRDefault="00B40ABB" w:rsidP="00B40ABB">
            <w:pPr>
              <w:widowControl w:val="0"/>
              <w:autoSpaceDE w:val="0"/>
              <w:autoSpaceDN w:val="0"/>
              <w:adjustRightInd w:val="0"/>
              <w:snapToGrid w:val="0"/>
              <w:spacing w:after="0"/>
              <w:jc w:val="center"/>
              <w:rPr>
                <w:rFonts w:ascii="Times New Roman" w:eastAsia="Calibri" w:hAnsi="Times New Roman" w:cs="Times New Roman"/>
                <w:color w:val="0000FF"/>
                <w:sz w:val="24"/>
                <w:szCs w:val="24"/>
              </w:rPr>
            </w:pPr>
          </w:p>
        </w:tc>
        <w:tc>
          <w:tcPr>
            <w:tcW w:w="4500" w:type="dxa"/>
            <w:tcBorders>
              <w:top w:val="nil"/>
              <w:left w:val="single" w:sz="4" w:space="0" w:color="auto"/>
              <w:bottom w:val="double" w:sz="2" w:space="0" w:color="000000"/>
              <w:right w:val="single" w:sz="4" w:space="0" w:color="auto"/>
            </w:tcBorders>
            <w:hideMark/>
          </w:tcPr>
          <w:p w:rsidR="00B40ABB" w:rsidRDefault="00B40ABB" w:rsidP="00B40ABB">
            <w:pPr>
              <w:snapToGrid w:val="0"/>
              <w:spacing w:after="0"/>
              <w:jc w:val="center"/>
              <w:rPr>
                <w:rFonts w:ascii="Times New Roman" w:eastAsia="Times New Roman" w:hAnsi="Times New Roman" w:cs="Times New Roman"/>
                <w:color w:val="0000FF"/>
                <w:sz w:val="24"/>
                <w:szCs w:val="24"/>
              </w:rPr>
            </w:pPr>
            <w:r>
              <w:rPr>
                <w:color w:val="0000FF"/>
              </w:rPr>
              <w:t>425 154, Моркинский район,</w:t>
            </w:r>
          </w:p>
          <w:p w:rsidR="00B40ABB" w:rsidRDefault="00B40ABB" w:rsidP="00B40ABB">
            <w:pPr>
              <w:snapToGrid w:val="0"/>
              <w:spacing w:after="0"/>
              <w:jc w:val="center"/>
              <w:rPr>
                <w:rFonts w:eastAsia="Calibri"/>
                <w:color w:val="0000FF"/>
                <w:lang w:eastAsia="ru-RU"/>
              </w:rPr>
            </w:pPr>
            <w:r>
              <w:rPr>
                <w:color w:val="0000FF"/>
              </w:rPr>
              <w:t xml:space="preserve">село </w:t>
            </w:r>
            <w:proofErr w:type="spellStart"/>
            <w:r>
              <w:rPr>
                <w:color w:val="0000FF"/>
              </w:rPr>
              <w:t>Шиньша</w:t>
            </w:r>
            <w:proofErr w:type="spellEnd"/>
            <w:r>
              <w:rPr>
                <w:color w:val="0000FF"/>
              </w:rPr>
              <w:t>, ул.Петрова, 1в</w:t>
            </w:r>
          </w:p>
          <w:p w:rsidR="00B40ABB" w:rsidRDefault="00B40ABB" w:rsidP="00B40ABB">
            <w:pPr>
              <w:widowControl w:val="0"/>
              <w:autoSpaceDE w:val="0"/>
              <w:autoSpaceDN w:val="0"/>
              <w:adjustRightInd w:val="0"/>
              <w:spacing w:after="0"/>
              <w:jc w:val="center"/>
              <w:rPr>
                <w:rFonts w:ascii="Times New Roman" w:eastAsia="Calibri" w:hAnsi="Times New Roman" w:cs="Times New Roman"/>
                <w:color w:val="0000FF"/>
                <w:sz w:val="24"/>
                <w:szCs w:val="24"/>
              </w:rPr>
            </w:pPr>
            <w:r>
              <w:rPr>
                <w:color w:val="0000FF"/>
              </w:rPr>
              <w:t>Телефоны: 9-61-97</w:t>
            </w:r>
          </w:p>
        </w:tc>
      </w:tr>
    </w:tbl>
    <w:p w:rsidR="00B40ABB" w:rsidRDefault="00B40ABB" w:rsidP="00B40ABB">
      <w:pPr>
        <w:spacing w:after="0"/>
        <w:rPr>
          <w:rFonts w:eastAsia="Times New Roman"/>
          <w:sz w:val="28"/>
          <w:szCs w:val="28"/>
        </w:rPr>
      </w:pPr>
    </w:p>
    <w:p w:rsidR="00B40ABB" w:rsidRPr="00E524B6" w:rsidRDefault="00B40ABB" w:rsidP="00B40ABB">
      <w:pPr>
        <w:rPr>
          <w:rFonts w:ascii="Times New Roman" w:hAnsi="Times New Roman" w:cs="Times New Roman"/>
          <w:sz w:val="28"/>
          <w:szCs w:val="28"/>
        </w:rPr>
      </w:pPr>
      <w:r w:rsidRPr="00E524B6">
        <w:rPr>
          <w:rFonts w:ascii="Times New Roman" w:hAnsi="Times New Roman" w:cs="Times New Roman"/>
          <w:sz w:val="28"/>
          <w:szCs w:val="28"/>
        </w:rPr>
        <w:t xml:space="preserve">№ 68                                                                               </w:t>
      </w:r>
      <w:r w:rsidR="004A24FD" w:rsidRPr="00E524B6">
        <w:rPr>
          <w:rFonts w:ascii="Times New Roman" w:hAnsi="Times New Roman" w:cs="Times New Roman"/>
          <w:sz w:val="28"/>
          <w:szCs w:val="28"/>
        </w:rPr>
        <w:t>от "16</w:t>
      </w:r>
      <w:r w:rsidRPr="00E524B6">
        <w:rPr>
          <w:rFonts w:ascii="Times New Roman" w:hAnsi="Times New Roman" w:cs="Times New Roman"/>
          <w:sz w:val="28"/>
          <w:szCs w:val="28"/>
        </w:rPr>
        <w:t>" февраля  2021 года</w:t>
      </w:r>
    </w:p>
    <w:p w:rsidR="00B40ABB" w:rsidRPr="00B40ABB" w:rsidRDefault="00B40ABB" w:rsidP="00B40ABB">
      <w:pPr>
        <w:rPr>
          <w:rFonts w:ascii="Times New Roman" w:hAnsi="Times New Roman" w:cs="Times New Roman"/>
          <w:sz w:val="28"/>
          <w:szCs w:val="28"/>
        </w:rPr>
      </w:pPr>
    </w:p>
    <w:p w:rsidR="00B40ABB" w:rsidRPr="00B40ABB" w:rsidRDefault="00B40ABB" w:rsidP="00B40ABB">
      <w:pPr>
        <w:pStyle w:val="2"/>
        <w:jc w:val="center"/>
        <w:rPr>
          <w:rFonts w:ascii="Times New Roman" w:hAnsi="Times New Roman" w:cs="Times New Roman"/>
          <w:color w:val="auto"/>
          <w:sz w:val="28"/>
          <w:szCs w:val="28"/>
        </w:rPr>
      </w:pPr>
      <w:r w:rsidRPr="00B40ABB">
        <w:rPr>
          <w:rFonts w:ascii="Times New Roman" w:hAnsi="Times New Roman" w:cs="Times New Roman"/>
          <w:color w:val="auto"/>
          <w:sz w:val="28"/>
          <w:szCs w:val="28"/>
        </w:rPr>
        <w:t>Р Е Ш Е Н И Е</w:t>
      </w:r>
    </w:p>
    <w:p w:rsidR="00CF203B" w:rsidRPr="00B40ABB" w:rsidRDefault="00B40ABB" w:rsidP="00B40ABB">
      <w:pPr>
        <w:tabs>
          <w:tab w:val="left" w:pos="2520"/>
        </w:tabs>
        <w:jc w:val="center"/>
        <w:rPr>
          <w:rFonts w:ascii="Times New Roman" w:hAnsi="Times New Roman" w:cs="Times New Roman"/>
          <w:sz w:val="28"/>
          <w:szCs w:val="28"/>
        </w:rPr>
      </w:pPr>
      <w:r w:rsidRPr="00B40ABB">
        <w:rPr>
          <w:rFonts w:ascii="Times New Roman" w:hAnsi="Times New Roman" w:cs="Times New Roman"/>
          <w:sz w:val="28"/>
          <w:szCs w:val="28"/>
        </w:rPr>
        <w:t xml:space="preserve"> Собрания депутатов </w:t>
      </w:r>
      <w:proofErr w:type="spellStart"/>
      <w:r w:rsidRPr="00B40ABB">
        <w:rPr>
          <w:rFonts w:ascii="Times New Roman" w:hAnsi="Times New Roman" w:cs="Times New Roman"/>
          <w:sz w:val="28"/>
          <w:szCs w:val="28"/>
        </w:rPr>
        <w:t>Шиньшинского</w:t>
      </w:r>
      <w:proofErr w:type="spellEnd"/>
      <w:r w:rsidRPr="00B40ABB">
        <w:rPr>
          <w:rFonts w:ascii="Times New Roman" w:hAnsi="Times New Roman" w:cs="Times New Roman"/>
          <w:sz w:val="28"/>
          <w:szCs w:val="28"/>
        </w:rPr>
        <w:t xml:space="preserve"> сельского поселения </w:t>
      </w:r>
    </w:p>
    <w:p w:rsidR="001D7F35" w:rsidRPr="00E524B6" w:rsidRDefault="001D7F35" w:rsidP="001D7F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524B6">
        <w:rPr>
          <w:rFonts w:ascii="Times New Roman" w:eastAsia="Times New Roman" w:hAnsi="Times New Roman" w:cs="Times New Roman"/>
          <w:b/>
          <w:bCs/>
          <w:sz w:val="28"/>
          <w:szCs w:val="28"/>
          <w:lang w:eastAsia="ru-RU"/>
        </w:rPr>
        <w:t xml:space="preserve">Об утверждении порядка назначения и проведения собраний граждан в целях рассмотрения и обсуждения вопросов внесения инициативных проектов в </w:t>
      </w:r>
      <w:proofErr w:type="spellStart"/>
      <w:r w:rsidR="0070479F" w:rsidRPr="00E524B6">
        <w:rPr>
          <w:rFonts w:ascii="Times New Roman" w:eastAsia="Times New Roman" w:hAnsi="Times New Roman" w:cs="Times New Roman"/>
          <w:b/>
          <w:bCs/>
          <w:sz w:val="28"/>
          <w:szCs w:val="28"/>
          <w:lang w:eastAsia="ru-RU"/>
        </w:rPr>
        <w:t>Шиньшинском</w:t>
      </w:r>
      <w:proofErr w:type="spellEnd"/>
      <w:r w:rsidR="0070479F" w:rsidRPr="00E524B6">
        <w:rPr>
          <w:rFonts w:ascii="Times New Roman" w:eastAsia="Times New Roman" w:hAnsi="Times New Roman" w:cs="Times New Roman"/>
          <w:b/>
          <w:bCs/>
          <w:sz w:val="28"/>
          <w:szCs w:val="28"/>
          <w:lang w:eastAsia="ru-RU"/>
        </w:rPr>
        <w:t xml:space="preserve"> сельском поселении </w:t>
      </w:r>
    </w:p>
    <w:p w:rsidR="001D7F35" w:rsidRPr="00EB1818" w:rsidRDefault="001D7F35" w:rsidP="001D7F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w:t>
      </w:r>
    </w:p>
    <w:p w:rsidR="001D7F35" w:rsidRPr="00EB1818" w:rsidRDefault="00AB3952" w:rsidP="00CF203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 xml:space="preserve">На основании статьи 29 Федерального закона от 06.10.2003 № 131-ФЗ «Об общих принципах организации местного самоуправления в Российской Федерации», Уставом </w:t>
      </w:r>
      <w:proofErr w:type="spellStart"/>
      <w:r w:rsidR="0070479F" w:rsidRPr="00EB1818">
        <w:rPr>
          <w:rFonts w:ascii="Times New Roman" w:eastAsia="Times New Roman" w:hAnsi="Times New Roman" w:cs="Times New Roman"/>
          <w:sz w:val="28"/>
          <w:szCs w:val="28"/>
          <w:lang w:eastAsia="ru-RU"/>
        </w:rPr>
        <w:t>Шиньшинского</w:t>
      </w:r>
      <w:proofErr w:type="spellEnd"/>
      <w:r w:rsidR="0070479F" w:rsidRPr="00EB1818">
        <w:rPr>
          <w:rFonts w:ascii="Times New Roman" w:eastAsia="Times New Roman" w:hAnsi="Times New Roman" w:cs="Times New Roman"/>
          <w:sz w:val="28"/>
          <w:szCs w:val="28"/>
          <w:lang w:eastAsia="ru-RU"/>
        </w:rPr>
        <w:t xml:space="preserve"> сельского поселения </w:t>
      </w:r>
      <w:proofErr w:type="spellStart"/>
      <w:r w:rsidR="0070479F" w:rsidRPr="00EB1818">
        <w:rPr>
          <w:rFonts w:ascii="Times New Roman" w:eastAsia="Times New Roman" w:hAnsi="Times New Roman" w:cs="Times New Roman"/>
          <w:sz w:val="28"/>
          <w:szCs w:val="28"/>
          <w:lang w:eastAsia="ru-RU"/>
        </w:rPr>
        <w:t>Моркинского</w:t>
      </w:r>
      <w:proofErr w:type="spellEnd"/>
      <w:r w:rsidR="0070479F" w:rsidRPr="00EB1818">
        <w:rPr>
          <w:rFonts w:ascii="Times New Roman" w:eastAsia="Times New Roman" w:hAnsi="Times New Roman" w:cs="Times New Roman"/>
          <w:sz w:val="28"/>
          <w:szCs w:val="28"/>
          <w:lang w:eastAsia="ru-RU"/>
        </w:rPr>
        <w:t xml:space="preserve"> муниципального района Республики Марий Эл  Собрание </w:t>
      </w:r>
      <w:r w:rsidR="001D7F35" w:rsidRPr="00EB1818">
        <w:rPr>
          <w:rFonts w:ascii="Times New Roman" w:eastAsia="Times New Roman" w:hAnsi="Times New Roman" w:cs="Times New Roman"/>
          <w:sz w:val="28"/>
          <w:szCs w:val="28"/>
          <w:lang w:eastAsia="ru-RU"/>
        </w:rPr>
        <w:t xml:space="preserve"> депутатов </w:t>
      </w:r>
      <w:proofErr w:type="spellStart"/>
      <w:r w:rsidR="000A5975" w:rsidRPr="00EB1818">
        <w:rPr>
          <w:rFonts w:ascii="Times New Roman" w:eastAsia="Times New Roman" w:hAnsi="Times New Roman" w:cs="Times New Roman"/>
          <w:sz w:val="28"/>
          <w:szCs w:val="28"/>
          <w:lang w:eastAsia="ru-RU"/>
        </w:rPr>
        <w:t>Шиньшинского</w:t>
      </w:r>
      <w:proofErr w:type="spellEnd"/>
      <w:r w:rsidR="000A5975" w:rsidRPr="00EB1818">
        <w:rPr>
          <w:rFonts w:ascii="Times New Roman" w:eastAsia="Times New Roman" w:hAnsi="Times New Roman" w:cs="Times New Roman"/>
          <w:sz w:val="28"/>
          <w:szCs w:val="28"/>
          <w:lang w:eastAsia="ru-RU"/>
        </w:rPr>
        <w:t xml:space="preserve"> сельского поселения </w:t>
      </w:r>
      <w:r w:rsidR="001D7F35" w:rsidRPr="00EB1818">
        <w:rPr>
          <w:rFonts w:ascii="Times New Roman" w:eastAsia="Times New Roman" w:hAnsi="Times New Roman" w:cs="Times New Roman"/>
          <w:b/>
          <w:bCs/>
          <w:sz w:val="28"/>
          <w:szCs w:val="28"/>
          <w:lang w:eastAsia="ru-RU"/>
        </w:rPr>
        <w:t>РЕШИЛ</w:t>
      </w:r>
      <w:r w:rsidR="0070479F" w:rsidRPr="00EB1818">
        <w:rPr>
          <w:rFonts w:ascii="Times New Roman" w:eastAsia="Times New Roman" w:hAnsi="Times New Roman" w:cs="Times New Roman"/>
          <w:b/>
          <w:bCs/>
          <w:sz w:val="28"/>
          <w:szCs w:val="28"/>
          <w:lang w:eastAsia="ru-RU"/>
        </w:rPr>
        <w:t>О</w:t>
      </w:r>
      <w:r w:rsidR="001D7F35" w:rsidRPr="00EB1818">
        <w:rPr>
          <w:rFonts w:ascii="Times New Roman" w:eastAsia="Times New Roman" w:hAnsi="Times New Roman" w:cs="Times New Roman"/>
          <w:b/>
          <w:bCs/>
          <w:sz w:val="28"/>
          <w:szCs w:val="28"/>
          <w:lang w:eastAsia="ru-RU"/>
        </w:rPr>
        <w:t>:</w:t>
      </w:r>
    </w:p>
    <w:p w:rsidR="00237980" w:rsidRPr="00EB1818" w:rsidRDefault="001D7F35" w:rsidP="00CF203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1. Утвердить порядок назначения и проведения собраний граждан в целях рассмотрения и обсуждения вопросов внесения инициативных проектов в</w:t>
      </w:r>
      <w:r w:rsidR="0070479F" w:rsidRPr="00EB1818">
        <w:rPr>
          <w:rFonts w:ascii="Times New Roman" w:eastAsia="Times New Roman" w:hAnsi="Times New Roman" w:cs="Times New Roman"/>
          <w:sz w:val="28"/>
          <w:szCs w:val="28"/>
          <w:lang w:eastAsia="ru-RU"/>
        </w:rPr>
        <w:t xml:space="preserve"> </w:t>
      </w:r>
      <w:proofErr w:type="spellStart"/>
      <w:r w:rsidR="0070479F" w:rsidRPr="00EB1818">
        <w:rPr>
          <w:rFonts w:ascii="Times New Roman" w:eastAsia="Times New Roman" w:hAnsi="Times New Roman" w:cs="Times New Roman"/>
          <w:sz w:val="28"/>
          <w:szCs w:val="28"/>
          <w:lang w:eastAsia="ru-RU"/>
        </w:rPr>
        <w:t>Шиньшинском</w:t>
      </w:r>
      <w:proofErr w:type="spellEnd"/>
      <w:r w:rsidR="0070479F" w:rsidRPr="00EB1818">
        <w:rPr>
          <w:rFonts w:ascii="Times New Roman" w:eastAsia="Times New Roman" w:hAnsi="Times New Roman" w:cs="Times New Roman"/>
          <w:sz w:val="28"/>
          <w:szCs w:val="28"/>
          <w:lang w:eastAsia="ru-RU"/>
        </w:rPr>
        <w:t xml:space="preserve"> сельском поселении </w:t>
      </w:r>
      <w:r w:rsidRPr="00EB1818">
        <w:rPr>
          <w:rFonts w:ascii="Times New Roman" w:eastAsia="Times New Roman" w:hAnsi="Times New Roman" w:cs="Times New Roman"/>
          <w:sz w:val="28"/>
          <w:szCs w:val="28"/>
          <w:lang w:eastAsia="ru-RU"/>
        </w:rPr>
        <w:t>согласно приложению.</w:t>
      </w:r>
    </w:p>
    <w:p w:rsidR="001D7F35" w:rsidRPr="00EB1818" w:rsidRDefault="00237980" w:rsidP="00CF203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B1818">
        <w:rPr>
          <w:rFonts w:ascii="Times New Roman" w:hAnsi="Times New Roman" w:cs="Times New Roman"/>
          <w:sz w:val="28"/>
          <w:szCs w:val="28"/>
        </w:rPr>
        <w:t>2.Настоящее решение вступает в силу после его обнародования</w:t>
      </w:r>
      <w:r w:rsidR="001D7F35" w:rsidRPr="00EB1818">
        <w:rPr>
          <w:rFonts w:ascii="Times New Roman" w:eastAsia="Times New Roman" w:hAnsi="Times New Roman" w:cs="Times New Roman"/>
          <w:sz w:val="28"/>
          <w:szCs w:val="28"/>
          <w:lang w:eastAsia="ru-RU"/>
        </w:rPr>
        <w:t> </w:t>
      </w:r>
      <w:r w:rsidRPr="00EB1818">
        <w:rPr>
          <w:rFonts w:ascii="Times New Roman" w:eastAsia="Times New Roman" w:hAnsi="Times New Roman" w:cs="Times New Roman"/>
          <w:sz w:val="28"/>
          <w:szCs w:val="28"/>
          <w:lang w:eastAsia="ru-RU"/>
        </w:rPr>
        <w:t>.</w:t>
      </w:r>
    </w:p>
    <w:p w:rsidR="001D7F35" w:rsidRPr="00EB1818" w:rsidRDefault="001D7F35" w:rsidP="001D7F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w:t>
      </w:r>
    </w:p>
    <w:p w:rsidR="001D7F35" w:rsidRPr="00EB1818" w:rsidRDefault="001D7F35" w:rsidP="001D7F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w:t>
      </w:r>
    </w:p>
    <w:p w:rsidR="001D7F35" w:rsidRPr="00EB1818" w:rsidRDefault="00B565C0" w:rsidP="001D7F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Глава </w:t>
      </w:r>
      <w:proofErr w:type="spellStart"/>
      <w:r w:rsidRPr="00EB1818">
        <w:rPr>
          <w:rFonts w:ascii="Times New Roman" w:eastAsia="Times New Roman" w:hAnsi="Times New Roman" w:cs="Times New Roman"/>
          <w:sz w:val="28"/>
          <w:szCs w:val="28"/>
          <w:lang w:eastAsia="ru-RU"/>
        </w:rPr>
        <w:t>Шиньшинского</w:t>
      </w:r>
      <w:proofErr w:type="spellEnd"/>
      <w:r w:rsidRPr="00EB1818">
        <w:rPr>
          <w:rFonts w:ascii="Times New Roman" w:eastAsia="Times New Roman" w:hAnsi="Times New Roman" w:cs="Times New Roman"/>
          <w:sz w:val="28"/>
          <w:szCs w:val="28"/>
          <w:lang w:eastAsia="ru-RU"/>
        </w:rPr>
        <w:t xml:space="preserve"> сельского поселения                          Р.Николаева</w:t>
      </w:r>
      <w:r w:rsidR="001D7F35" w:rsidRPr="00EB1818">
        <w:rPr>
          <w:rFonts w:ascii="Times New Roman" w:eastAsia="Times New Roman" w:hAnsi="Times New Roman" w:cs="Times New Roman"/>
          <w:sz w:val="28"/>
          <w:szCs w:val="28"/>
          <w:lang w:eastAsia="ru-RU"/>
        </w:rPr>
        <w:t> </w:t>
      </w:r>
    </w:p>
    <w:p w:rsidR="001D7F35" w:rsidRPr="00EB1818" w:rsidRDefault="001D7F35" w:rsidP="001D7F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w:t>
      </w:r>
    </w:p>
    <w:p w:rsidR="001D7F35" w:rsidRPr="00EB1818" w:rsidRDefault="001D7F35" w:rsidP="001D7F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1D7F35" w:rsidRPr="00EB1818" w:rsidRDefault="001D7F35" w:rsidP="001D7F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B565C0" w:rsidRPr="00EB1818" w:rsidRDefault="00B565C0" w:rsidP="001D7F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237980" w:rsidRPr="00EB1818" w:rsidRDefault="00237980" w:rsidP="001D7F3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D81976" w:rsidRPr="00EB1818" w:rsidRDefault="00D81976" w:rsidP="00D81976">
      <w:pPr>
        <w:spacing w:after="0" w:line="240" w:lineRule="auto"/>
        <w:ind w:left="5670"/>
        <w:rPr>
          <w:rFonts w:ascii="Times New Roman" w:hAnsi="Times New Roman" w:cs="Times New Roman"/>
          <w:sz w:val="24"/>
          <w:szCs w:val="24"/>
        </w:rPr>
      </w:pPr>
      <w:r w:rsidRPr="00EB1818">
        <w:rPr>
          <w:rFonts w:ascii="Times New Roman" w:hAnsi="Times New Roman" w:cs="Times New Roman"/>
          <w:sz w:val="24"/>
          <w:szCs w:val="24"/>
        </w:rPr>
        <w:lastRenderedPageBreak/>
        <w:t>УТВЕРЖДЕН</w:t>
      </w:r>
    </w:p>
    <w:p w:rsidR="00D81976" w:rsidRPr="00EB1818" w:rsidRDefault="00D81976" w:rsidP="00D81976">
      <w:pPr>
        <w:spacing w:after="0" w:line="240" w:lineRule="auto"/>
        <w:ind w:left="5670"/>
        <w:rPr>
          <w:rFonts w:ascii="Times New Roman" w:hAnsi="Times New Roman" w:cs="Times New Roman"/>
          <w:sz w:val="24"/>
          <w:szCs w:val="24"/>
        </w:rPr>
      </w:pPr>
      <w:r w:rsidRPr="00EB1818">
        <w:rPr>
          <w:rFonts w:ascii="Times New Roman" w:hAnsi="Times New Roman" w:cs="Times New Roman"/>
          <w:sz w:val="24"/>
          <w:szCs w:val="24"/>
        </w:rPr>
        <w:t>решением  Собрания депутатов</w:t>
      </w:r>
    </w:p>
    <w:p w:rsidR="00D81976" w:rsidRPr="00EB1818" w:rsidRDefault="00D81976" w:rsidP="00D81976">
      <w:pPr>
        <w:spacing w:after="0" w:line="240" w:lineRule="auto"/>
        <w:ind w:left="5670"/>
        <w:rPr>
          <w:rFonts w:ascii="Times New Roman" w:hAnsi="Times New Roman" w:cs="Times New Roman"/>
          <w:sz w:val="24"/>
          <w:szCs w:val="24"/>
        </w:rPr>
      </w:pPr>
      <w:proofErr w:type="spellStart"/>
      <w:r w:rsidRPr="00EB1818">
        <w:rPr>
          <w:rFonts w:ascii="Times New Roman" w:eastAsia="Times New Roman" w:hAnsi="Times New Roman" w:cs="Times New Roman"/>
          <w:sz w:val="24"/>
          <w:szCs w:val="24"/>
          <w:lang w:eastAsia="ru-RU"/>
        </w:rPr>
        <w:t>Шиньшинского</w:t>
      </w:r>
      <w:proofErr w:type="spellEnd"/>
      <w:r w:rsidRPr="00EB1818">
        <w:rPr>
          <w:rFonts w:ascii="Times New Roman" w:eastAsia="Times New Roman" w:hAnsi="Times New Roman" w:cs="Times New Roman"/>
          <w:sz w:val="24"/>
          <w:szCs w:val="24"/>
          <w:lang w:eastAsia="ru-RU"/>
        </w:rPr>
        <w:t xml:space="preserve"> сельского поселения</w:t>
      </w:r>
      <w:r w:rsidR="00B40ABB" w:rsidRPr="00EB1818">
        <w:rPr>
          <w:rFonts w:ascii="Times New Roman" w:eastAsia="Times New Roman" w:hAnsi="Times New Roman" w:cs="Times New Roman"/>
          <w:sz w:val="24"/>
          <w:szCs w:val="24"/>
          <w:lang w:eastAsia="ru-RU"/>
        </w:rPr>
        <w:t xml:space="preserve"> </w:t>
      </w:r>
    </w:p>
    <w:p w:rsidR="00D81976" w:rsidRPr="00EB1818" w:rsidRDefault="00B40ABB" w:rsidP="00B40ABB">
      <w:pPr>
        <w:spacing w:after="0" w:line="240" w:lineRule="auto"/>
        <w:ind w:left="5529"/>
        <w:rPr>
          <w:rFonts w:ascii="Times New Roman" w:hAnsi="Times New Roman" w:cs="Times New Roman"/>
          <w:sz w:val="24"/>
          <w:szCs w:val="24"/>
        </w:rPr>
      </w:pPr>
      <w:r w:rsidRPr="00EB1818">
        <w:rPr>
          <w:rFonts w:ascii="Times New Roman" w:hAnsi="Times New Roman" w:cs="Times New Roman"/>
          <w:sz w:val="24"/>
          <w:szCs w:val="24"/>
        </w:rPr>
        <w:t xml:space="preserve"> </w:t>
      </w:r>
      <w:r w:rsidR="00D81976" w:rsidRPr="00EB1818">
        <w:rPr>
          <w:rFonts w:ascii="Times New Roman" w:hAnsi="Times New Roman" w:cs="Times New Roman"/>
          <w:sz w:val="24"/>
          <w:szCs w:val="24"/>
        </w:rPr>
        <w:t xml:space="preserve"> от  </w:t>
      </w:r>
      <w:r w:rsidRPr="00EB1818">
        <w:rPr>
          <w:rFonts w:ascii="Times New Roman" w:hAnsi="Times New Roman" w:cs="Times New Roman"/>
          <w:sz w:val="24"/>
          <w:szCs w:val="24"/>
        </w:rPr>
        <w:t>19 февраля   2021 года  №68</w:t>
      </w:r>
    </w:p>
    <w:p w:rsidR="00D81976" w:rsidRPr="00EB1818" w:rsidRDefault="001D7F35" w:rsidP="001D7F35">
      <w:pPr>
        <w:shd w:val="clear" w:color="auto" w:fill="FFFFFF"/>
        <w:spacing w:after="150" w:line="240" w:lineRule="auto"/>
        <w:outlineLvl w:val="0"/>
        <w:rPr>
          <w:rFonts w:ascii="Times New Roman" w:eastAsia="Times New Roman" w:hAnsi="Times New Roman" w:cs="Times New Roman"/>
          <w:b/>
          <w:bCs/>
          <w:kern w:val="36"/>
          <w:sz w:val="28"/>
          <w:szCs w:val="28"/>
          <w:lang w:eastAsia="ru-RU"/>
        </w:rPr>
      </w:pPr>
      <w:r w:rsidRPr="00EB1818">
        <w:rPr>
          <w:rFonts w:ascii="Times New Roman" w:eastAsia="Times New Roman" w:hAnsi="Times New Roman" w:cs="Times New Roman"/>
          <w:b/>
          <w:bCs/>
          <w:kern w:val="36"/>
          <w:sz w:val="28"/>
          <w:szCs w:val="28"/>
          <w:lang w:eastAsia="ru-RU"/>
        </w:rPr>
        <w:t xml:space="preserve">                                                                      </w:t>
      </w:r>
    </w:p>
    <w:p w:rsidR="001D7F35" w:rsidRPr="00EB1818" w:rsidRDefault="00D81976" w:rsidP="00237980">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EB1818">
        <w:rPr>
          <w:rFonts w:ascii="Times New Roman" w:eastAsia="Times New Roman" w:hAnsi="Times New Roman" w:cs="Times New Roman"/>
          <w:b/>
          <w:bCs/>
          <w:kern w:val="36"/>
          <w:sz w:val="28"/>
          <w:szCs w:val="28"/>
          <w:lang w:eastAsia="ru-RU"/>
        </w:rPr>
        <w:t xml:space="preserve">                                                                       </w:t>
      </w:r>
      <w:r w:rsidR="001D7F35" w:rsidRPr="00EB1818">
        <w:rPr>
          <w:rFonts w:ascii="Times New Roman" w:eastAsia="Times New Roman" w:hAnsi="Times New Roman" w:cs="Times New Roman"/>
          <w:b/>
          <w:bCs/>
          <w:kern w:val="36"/>
          <w:sz w:val="28"/>
          <w:szCs w:val="28"/>
          <w:lang w:eastAsia="ru-RU"/>
        </w:rPr>
        <w:t xml:space="preserve"> Порядок</w:t>
      </w:r>
    </w:p>
    <w:p w:rsidR="001D7F35" w:rsidRPr="00EB1818" w:rsidRDefault="001D7F35" w:rsidP="00237980">
      <w:pPr>
        <w:shd w:val="clear" w:color="auto" w:fill="FFFFFF"/>
        <w:spacing w:before="100" w:beforeAutospacing="1" w:after="0" w:line="240" w:lineRule="auto"/>
        <w:jc w:val="center"/>
        <w:rPr>
          <w:rFonts w:ascii="Times New Roman" w:eastAsia="Times New Roman" w:hAnsi="Times New Roman" w:cs="Times New Roman"/>
          <w:b/>
          <w:bCs/>
          <w:sz w:val="28"/>
          <w:szCs w:val="28"/>
          <w:lang w:eastAsia="ru-RU"/>
        </w:rPr>
      </w:pPr>
      <w:r w:rsidRPr="00EB1818">
        <w:rPr>
          <w:rFonts w:ascii="Times New Roman" w:eastAsia="Times New Roman" w:hAnsi="Times New Roman" w:cs="Times New Roman"/>
          <w:b/>
          <w:bCs/>
          <w:sz w:val="28"/>
          <w:szCs w:val="28"/>
          <w:lang w:eastAsia="ru-RU"/>
        </w:rPr>
        <w:t>назначения и проведения собраний граждан в целях рассмотрения и обсуждения вопросов внесения инициативных проектов на территории</w:t>
      </w:r>
      <w:r w:rsidR="00D81976" w:rsidRPr="00EB1818">
        <w:rPr>
          <w:rFonts w:ascii="Times New Roman" w:eastAsia="Times New Roman" w:hAnsi="Times New Roman" w:cs="Times New Roman"/>
          <w:b/>
          <w:bCs/>
          <w:sz w:val="28"/>
          <w:szCs w:val="28"/>
          <w:lang w:eastAsia="ru-RU"/>
        </w:rPr>
        <w:t xml:space="preserve">  </w:t>
      </w:r>
      <w:proofErr w:type="spellStart"/>
      <w:r w:rsidR="00D81976" w:rsidRPr="00EB1818">
        <w:rPr>
          <w:rFonts w:ascii="Times New Roman" w:eastAsia="Times New Roman" w:hAnsi="Times New Roman" w:cs="Times New Roman"/>
          <w:b/>
          <w:bCs/>
          <w:sz w:val="28"/>
          <w:szCs w:val="28"/>
          <w:lang w:eastAsia="ru-RU"/>
        </w:rPr>
        <w:t>Шиньшинского</w:t>
      </w:r>
      <w:proofErr w:type="spellEnd"/>
      <w:r w:rsidR="00D81976" w:rsidRPr="00EB1818">
        <w:rPr>
          <w:rFonts w:ascii="Times New Roman" w:eastAsia="Times New Roman" w:hAnsi="Times New Roman" w:cs="Times New Roman"/>
          <w:b/>
          <w:bCs/>
          <w:sz w:val="28"/>
          <w:szCs w:val="28"/>
          <w:lang w:eastAsia="ru-RU"/>
        </w:rPr>
        <w:t xml:space="preserve"> сельского поселения</w:t>
      </w:r>
      <w:r w:rsidRPr="00EB1818">
        <w:rPr>
          <w:rFonts w:ascii="Times New Roman" w:eastAsia="Times New Roman" w:hAnsi="Times New Roman" w:cs="Times New Roman"/>
          <w:sz w:val="28"/>
          <w:szCs w:val="28"/>
          <w:lang w:eastAsia="ru-RU"/>
        </w:rPr>
        <w:t> </w:t>
      </w:r>
    </w:p>
    <w:p w:rsidR="000B4B05" w:rsidRPr="00EB1818" w:rsidRDefault="001D7F35" w:rsidP="004770A1">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Глава 1. Общие положения</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1.1. Настоящий порядок назначения и проведения собраний граждан в целях рассмотрения и обсуждения вопросов внесения инициативных проектов на территории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r w:rsidRPr="00EB1818">
        <w:rPr>
          <w:rFonts w:ascii="Times New Roman" w:eastAsia="Times New Roman" w:hAnsi="Times New Roman" w:cs="Times New Roman"/>
          <w:sz w:val="28"/>
          <w:szCs w:val="28"/>
          <w:lang w:eastAsia="ru-RU"/>
        </w:rPr>
        <w:t xml:space="preserve"> (далее по тексту – Порядок) разработан в соответствии с Конституцией Российской Федерации, федеральным законодательством и Уставом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proofErr w:type="spellStart"/>
      <w:r w:rsidR="00D81976" w:rsidRPr="00EB1818">
        <w:rPr>
          <w:rFonts w:ascii="Times New Roman" w:eastAsia="Times New Roman" w:hAnsi="Times New Roman" w:cs="Times New Roman"/>
          <w:sz w:val="28"/>
          <w:szCs w:val="28"/>
          <w:lang w:eastAsia="ru-RU"/>
        </w:rPr>
        <w:t>Моркинского</w:t>
      </w:r>
      <w:proofErr w:type="spellEnd"/>
      <w:r w:rsidR="00D81976" w:rsidRPr="00EB1818">
        <w:rPr>
          <w:rFonts w:ascii="Times New Roman" w:eastAsia="Times New Roman" w:hAnsi="Times New Roman" w:cs="Times New Roman"/>
          <w:sz w:val="28"/>
          <w:szCs w:val="28"/>
          <w:lang w:eastAsia="ru-RU"/>
        </w:rPr>
        <w:t xml:space="preserve"> муниципального района Республики Марий Эл  </w:t>
      </w:r>
      <w:r w:rsidRPr="00EB1818">
        <w:rPr>
          <w:rFonts w:ascii="Times New Roman" w:eastAsia="Times New Roman" w:hAnsi="Times New Roman" w:cs="Times New Roman"/>
          <w:sz w:val="28"/>
          <w:szCs w:val="28"/>
          <w:lang w:eastAsia="ru-RU"/>
        </w:rPr>
        <w:t>и определяет порядок назначения и проведения собраний, полномочия собраний.</w:t>
      </w:r>
    </w:p>
    <w:p w:rsidR="001D7F35" w:rsidRPr="00EB1818" w:rsidRDefault="00237980"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 xml:space="preserve">1.2. В собрании граждан имеют право участвовать граждане Российской Федерации, достигшие возраста 16 лет, проживающие на территории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r w:rsidR="001D7F35" w:rsidRPr="00EB1818">
        <w:rPr>
          <w:rFonts w:ascii="Times New Roman" w:eastAsia="Times New Roman" w:hAnsi="Times New Roman" w:cs="Times New Roman"/>
          <w:sz w:val="28"/>
          <w:szCs w:val="28"/>
          <w:lang w:eastAsia="ru-RU"/>
        </w:rPr>
        <w:t xml:space="preserve">, а также иностранные граждане, постоянно или преимущественно </w:t>
      </w:r>
      <w:r w:rsidRPr="00EB1818">
        <w:rPr>
          <w:rFonts w:ascii="Times New Roman" w:eastAsia="Times New Roman" w:hAnsi="Times New Roman" w:cs="Times New Roman"/>
          <w:sz w:val="28"/>
          <w:szCs w:val="28"/>
          <w:lang w:eastAsia="ru-RU"/>
        </w:rPr>
        <w:t xml:space="preserve">проживающие на территории поселения </w:t>
      </w:r>
      <w:r w:rsidR="001D7F35" w:rsidRPr="00EB1818">
        <w:rPr>
          <w:rFonts w:ascii="Times New Roman" w:eastAsia="Times New Roman" w:hAnsi="Times New Roman" w:cs="Times New Roman"/>
          <w:sz w:val="28"/>
          <w:szCs w:val="28"/>
          <w:lang w:eastAsia="ru-RU"/>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1.3. 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r w:rsidRPr="00EB1818">
        <w:rPr>
          <w:rFonts w:ascii="Times New Roman" w:eastAsia="Times New Roman" w:hAnsi="Times New Roman" w:cs="Times New Roman"/>
          <w:sz w:val="28"/>
          <w:szCs w:val="28"/>
          <w:lang w:eastAsia="ru-RU"/>
        </w:rPr>
        <w:t>, осуществляютс</w:t>
      </w:r>
      <w:r w:rsidR="00D81976" w:rsidRPr="00EB1818">
        <w:rPr>
          <w:rFonts w:ascii="Times New Roman" w:eastAsia="Times New Roman" w:hAnsi="Times New Roman" w:cs="Times New Roman"/>
          <w:sz w:val="28"/>
          <w:szCs w:val="28"/>
          <w:lang w:eastAsia="ru-RU"/>
        </w:rPr>
        <w:t>я за счёт средств бюджета поселения</w:t>
      </w:r>
      <w:r w:rsidRPr="00EB1818">
        <w:rPr>
          <w:rFonts w:ascii="Times New Roman" w:eastAsia="Times New Roman" w:hAnsi="Times New Roman" w:cs="Times New Roman"/>
          <w:sz w:val="28"/>
          <w:szCs w:val="28"/>
          <w:lang w:eastAsia="ru-RU"/>
        </w:rPr>
        <w:t>.</w:t>
      </w:r>
    </w:p>
    <w:p w:rsidR="003E1C6E" w:rsidRPr="00EB1818" w:rsidRDefault="003E1C6E" w:rsidP="004770A1">
      <w:pPr>
        <w:shd w:val="clear" w:color="auto" w:fill="FFFFFF"/>
        <w:spacing w:after="0" w:line="240" w:lineRule="auto"/>
        <w:jc w:val="both"/>
        <w:rPr>
          <w:rFonts w:ascii="Times New Roman" w:eastAsia="Times New Roman" w:hAnsi="Times New Roman" w:cs="Times New Roman"/>
          <w:sz w:val="28"/>
          <w:szCs w:val="28"/>
          <w:lang w:eastAsia="ru-RU"/>
        </w:rPr>
      </w:pPr>
    </w:p>
    <w:p w:rsidR="00237980" w:rsidRPr="00EB1818" w:rsidRDefault="00237980" w:rsidP="00EB1818">
      <w:pPr>
        <w:shd w:val="clear" w:color="auto" w:fill="FFFFFF"/>
        <w:spacing w:after="0" w:line="240" w:lineRule="auto"/>
        <w:jc w:val="center"/>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Глава 2. Полномочия собрания</w:t>
      </w:r>
    </w:p>
    <w:p w:rsidR="001D7F35" w:rsidRPr="00EB1818" w:rsidRDefault="00237980"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2.1. К полномочиям собрания граждан относится обсуждение вопросов внесения инициативных проектов и их рассмотрение.</w:t>
      </w:r>
    </w:p>
    <w:p w:rsidR="00B40ABB" w:rsidRPr="00EB1818" w:rsidRDefault="001D7F35" w:rsidP="000B4B05">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Глава 3. Инициатива проведения собрания</w:t>
      </w:r>
    </w:p>
    <w:p w:rsidR="001D7F35" w:rsidRPr="00EB1818" w:rsidRDefault="00237980"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 xml:space="preserve">3.1.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 порядком выдвижения, внесения, обсуждения, рассмотрения инициативных проектов, а также проведения их конкурсного отбора в </w:t>
      </w:r>
      <w:proofErr w:type="spellStart"/>
      <w:r w:rsidR="00D81976" w:rsidRPr="00EB1818">
        <w:rPr>
          <w:rFonts w:ascii="Times New Roman" w:eastAsia="Times New Roman" w:hAnsi="Times New Roman" w:cs="Times New Roman"/>
          <w:sz w:val="28"/>
          <w:szCs w:val="28"/>
          <w:lang w:eastAsia="ru-RU"/>
        </w:rPr>
        <w:t>Шиньшинском</w:t>
      </w:r>
      <w:proofErr w:type="spellEnd"/>
      <w:r w:rsidR="00D81976" w:rsidRPr="00EB1818">
        <w:rPr>
          <w:rFonts w:ascii="Times New Roman" w:eastAsia="Times New Roman" w:hAnsi="Times New Roman" w:cs="Times New Roman"/>
          <w:sz w:val="28"/>
          <w:szCs w:val="28"/>
          <w:lang w:eastAsia="ru-RU"/>
        </w:rPr>
        <w:t xml:space="preserve"> сельском поселении  </w:t>
      </w:r>
      <w:r w:rsidR="001D7F35" w:rsidRPr="00EB1818">
        <w:rPr>
          <w:rFonts w:ascii="Times New Roman" w:eastAsia="Times New Roman" w:hAnsi="Times New Roman" w:cs="Times New Roman"/>
          <w:sz w:val="28"/>
          <w:szCs w:val="28"/>
          <w:lang w:eastAsia="ru-RU"/>
        </w:rPr>
        <w:t>.</w:t>
      </w:r>
    </w:p>
    <w:p w:rsidR="001D7F35" w:rsidRPr="00EB1818" w:rsidRDefault="00237980"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lastRenderedPageBreak/>
        <w:t xml:space="preserve">        </w:t>
      </w:r>
      <w:r w:rsidR="001D7F35" w:rsidRPr="00EB1818">
        <w:rPr>
          <w:rFonts w:ascii="Times New Roman" w:eastAsia="Times New Roman" w:hAnsi="Times New Roman" w:cs="Times New Roman"/>
          <w:sz w:val="28"/>
          <w:szCs w:val="28"/>
          <w:lang w:eastAsia="ru-RU"/>
        </w:rPr>
        <w:t>3.2. Организатор собран</w:t>
      </w:r>
      <w:r w:rsidR="00D81976" w:rsidRPr="00EB1818">
        <w:rPr>
          <w:rFonts w:ascii="Times New Roman" w:eastAsia="Times New Roman" w:hAnsi="Times New Roman" w:cs="Times New Roman"/>
          <w:sz w:val="28"/>
          <w:szCs w:val="28"/>
          <w:lang w:eastAsia="ru-RU"/>
        </w:rPr>
        <w:t xml:space="preserve">ия граждан обязан подать в Собрание </w:t>
      </w:r>
      <w:r w:rsidR="001D7F35" w:rsidRPr="00EB1818">
        <w:rPr>
          <w:rFonts w:ascii="Times New Roman" w:eastAsia="Times New Roman" w:hAnsi="Times New Roman" w:cs="Times New Roman"/>
          <w:sz w:val="28"/>
          <w:szCs w:val="28"/>
          <w:lang w:eastAsia="ru-RU"/>
        </w:rPr>
        <w:t xml:space="preserve"> депутатов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r w:rsidR="001D7F35" w:rsidRPr="00EB1818">
        <w:rPr>
          <w:rFonts w:ascii="Times New Roman" w:eastAsia="Times New Roman" w:hAnsi="Times New Roman" w:cs="Times New Roman"/>
          <w:sz w:val="28"/>
          <w:szCs w:val="28"/>
          <w:lang w:eastAsia="ru-RU"/>
        </w:rPr>
        <w:t>уведомление о проведении собрания граждан в письменной форме.</w:t>
      </w:r>
    </w:p>
    <w:p w:rsidR="001D7F35" w:rsidRPr="00EB1818" w:rsidRDefault="00237980"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3.3. В уведомлении указываются:</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1) цель собрания граждан;</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2) место проведения собрания;</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3) дата, время начала и окончания собрания граждан;</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4) предполагаемое количество участников собрания граждан;</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5) наименование инициативного проекта;</w:t>
      </w:r>
    </w:p>
    <w:p w:rsidR="001D7F35" w:rsidRPr="00EB1818" w:rsidRDefault="00545C23"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6) территория</w:t>
      </w:r>
      <w:r w:rsidR="001D7F35" w:rsidRPr="00EB1818">
        <w:rPr>
          <w:rFonts w:ascii="Times New Roman" w:eastAsia="Times New Roman" w:hAnsi="Times New Roman" w:cs="Times New Roman"/>
          <w:sz w:val="28"/>
          <w:szCs w:val="28"/>
          <w:lang w:eastAsia="ru-RU"/>
        </w:rPr>
        <w:t xml:space="preserve"> </w:t>
      </w:r>
      <w:proofErr w:type="spellStart"/>
      <w:r w:rsidR="00D81976" w:rsidRPr="00EB1818">
        <w:rPr>
          <w:rFonts w:ascii="Times New Roman" w:eastAsia="Times New Roman" w:hAnsi="Times New Roman" w:cs="Times New Roman"/>
          <w:sz w:val="28"/>
          <w:szCs w:val="28"/>
          <w:lang w:eastAsia="ru-RU"/>
        </w:rPr>
        <w:t>Шиньшинского</w:t>
      </w:r>
      <w:proofErr w:type="spellEnd"/>
      <w:r w:rsidR="00D81976" w:rsidRPr="00EB1818">
        <w:rPr>
          <w:rFonts w:ascii="Times New Roman" w:eastAsia="Times New Roman" w:hAnsi="Times New Roman" w:cs="Times New Roman"/>
          <w:sz w:val="28"/>
          <w:szCs w:val="28"/>
          <w:lang w:eastAsia="ru-RU"/>
        </w:rPr>
        <w:t xml:space="preserve"> сельского поселения  </w:t>
      </w:r>
      <w:r w:rsidR="001D7F35" w:rsidRPr="00EB1818">
        <w:rPr>
          <w:rFonts w:ascii="Times New Roman" w:eastAsia="Times New Roman" w:hAnsi="Times New Roman" w:cs="Times New Roman"/>
          <w:sz w:val="28"/>
          <w:szCs w:val="28"/>
          <w:lang w:eastAsia="ru-RU"/>
        </w:rPr>
        <w:t>, на которой может реализовываться инициативный</w:t>
      </w:r>
      <w:r w:rsidR="00D81976" w:rsidRPr="00EB1818">
        <w:rPr>
          <w:rFonts w:ascii="Times New Roman" w:eastAsia="Times New Roman" w:hAnsi="Times New Roman" w:cs="Times New Roman"/>
          <w:sz w:val="28"/>
          <w:szCs w:val="28"/>
          <w:lang w:eastAsia="ru-RU"/>
        </w:rPr>
        <w:t xml:space="preserve"> проект</w:t>
      </w:r>
      <w:r w:rsidRPr="00EB1818">
        <w:rPr>
          <w:rFonts w:ascii="Times New Roman" w:eastAsia="Times New Roman" w:hAnsi="Times New Roman" w:cs="Times New Roman"/>
          <w:sz w:val="28"/>
          <w:szCs w:val="28"/>
          <w:lang w:eastAsia="ru-RU"/>
        </w:rPr>
        <w:t>.</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8) фамилия, имя, отчество организатора собрания граждан, сведения о его месте жительства или пребывания и номер телефона;</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9)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10) дата подачи уведомления о проведении собрания граждан.</w:t>
      </w:r>
    </w:p>
    <w:p w:rsidR="001D7F35"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3.4. Решение о назначении собр</w:t>
      </w:r>
      <w:r w:rsidR="00545C23" w:rsidRPr="00EB1818">
        <w:rPr>
          <w:rFonts w:ascii="Times New Roman" w:eastAsia="Times New Roman" w:hAnsi="Times New Roman" w:cs="Times New Roman"/>
          <w:sz w:val="28"/>
          <w:szCs w:val="28"/>
          <w:lang w:eastAsia="ru-RU"/>
        </w:rPr>
        <w:t xml:space="preserve">ания граждан принимается Собранием </w:t>
      </w:r>
      <w:r w:rsidR="001D7F35" w:rsidRPr="00EB1818">
        <w:rPr>
          <w:rFonts w:ascii="Times New Roman" w:eastAsia="Times New Roman" w:hAnsi="Times New Roman" w:cs="Times New Roman"/>
          <w:sz w:val="28"/>
          <w:szCs w:val="28"/>
          <w:lang w:eastAsia="ru-RU"/>
        </w:rPr>
        <w:t xml:space="preserve"> депутатов </w:t>
      </w:r>
      <w:proofErr w:type="spellStart"/>
      <w:r w:rsidR="00545C23" w:rsidRPr="00EB1818">
        <w:rPr>
          <w:rFonts w:ascii="Times New Roman" w:eastAsia="Times New Roman" w:hAnsi="Times New Roman" w:cs="Times New Roman"/>
          <w:sz w:val="28"/>
          <w:szCs w:val="28"/>
          <w:lang w:eastAsia="ru-RU"/>
        </w:rPr>
        <w:t>Шиньшинского</w:t>
      </w:r>
      <w:proofErr w:type="spellEnd"/>
      <w:r w:rsidR="00545C23" w:rsidRPr="00EB1818">
        <w:rPr>
          <w:rFonts w:ascii="Times New Roman" w:eastAsia="Times New Roman" w:hAnsi="Times New Roman" w:cs="Times New Roman"/>
          <w:sz w:val="28"/>
          <w:szCs w:val="28"/>
          <w:lang w:eastAsia="ru-RU"/>
        </w:rPr>
        <w:t xml:space="preserve"> сельского поселения </w:t>
      </w:r>
      <w:r w:rsidR="001D7F35" w:rsidRPr="00EB1818">
        <w:rPr>
          <w:rFonts w:ascii="Times New Roman" w:eastAsia="Times New Roman" w:hAnsi="Times New Roman" w:cs="Times New Roman"/>
          <w:sz w:val="28"/>
          <w:szCs w:val="28"/>
          <w:lang w:eastAsia="ru-RU"/>
        </w:rPr>
        <w:t xml:space="preserve"> не позднее 7 дней со дня поступления уведомления о проведении собрания граждан.</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3.5. В решении Со</w:t>
      </w:r>
      <w:r w:rsidR="00545C23" w:rsidRPr="00EB1818">
        <w:rPr>
          <w:rFonts w:ascii="Times New Roman" w:eastAsia="Times New Roman" w:hAnsi="Times New Roman" w:cs="Times New Roman"/>
          <w:sz w:val="28"/>
          <w:szCs w:val="28"/>
          <w:lang w:eastAsia="ru-RU"/>
        </w:rPr>
        <w:t xml:space="preserve">брания </w:t>
      </w:r>
      <w:r w:rsidR="001D7F35" w:rsidRPr="00EB1818">
        <w:rPr>
          <w:rFonts w:ascii="Times New Roman" w:eastAsia="Times New Roman" w:hAnsi="Times New Roman" w:cs="Times New Roman"/>
          <w:sz w:val="28"/>
          <w:szCs w:val="28"/>
          <w:lang w:eastAsia="ru-RU"/>
        </w:rPr>
        <w:t xml:space="preserve"> депутатов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 населённый пункт (населённые пункты), жители которого будут участвовать в собрании, численность граждан, проживающих в этом населённом пункте (населённых пунктах).</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3.6. Решение Со</w:t>
      </w:r>
      <w:r w:rsidR="00545C23" w:rsidRPr="00EB1818">
        <w:rPr>
          <w:rFonts w:ascii="Times New Roman" w:eastAsia="Times New Roman" w:hAnsi="Times New Roman" w:cs="Times New Roman"/>
          <w:sz w:val="28"/>
          <w:szCs w:val="28"/>
          <w:lang w:eastAsia="ru-RU"/>
        </w:rPr>
        <w:t xml:space="preserve">брания </w:t>
      </w:r>
      <w:r w:rsidR="001D7F35" w:rsidRPr="00EB1818">
        <w:rPr>
          <w:rFonts w:ascii="Times New Roman" w:eastAsia="Times New Roman" w:hAnsi="Times New Roman" w:cs="Times New Roman"/>
          <w:sz w:val="28"/>
          <w:szCs w:val="28"/>
          <w:lang w:eastAsia="ru-RU"/>
        </w:rPr>
        <w:t xml:space="preserve"> депутатов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течение 5 дней с момента принятия решения.</w:t>
      </w:r>
    </w:p>
    <w:p w:rsidR="00B40ABB" w:rsidRPr="00EB1818" w:rsidRDefault="00B40ABB" w:rsidP="00EB1818">
      <w:pPr>
        <w:shd w:val="clear" w:color="auto" w:fill="FFFFFF"/>
        <w:spacing w:after="0" w:line="240" w:lineRule="auto"/>
        <w:jc w:val="both"/>
        <w:rPr>
          <w:rFonts w:ascii="Times New Roman" w:eastAsia="Times New Roman" w:hAnsi="Times New Roman" w:cs="Times New Roman"/>
          <w:sz w:val="28"/>
          <w:szCs w:val="28"/>
          <w:lang w:eastAsia="ru-RU"/>
        </w:rPr>
      </w:pPr>
    </w:p>
    <w:p w:rsidR="00B40ABB" w:rsidRPr="00EB1818" w:rsidRDefault="001D7F35" w:rsidP="004770A1">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Глава 4. Порядок проведения собрания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4.1. Собрание от</w:t>
      </w:r>
      <w:r w:rsidR="0014493B" w:rsidRPr="00EB1818">
        <w:rPr>
          <w:rFonts w:ascii="Times New Roman" w:eastAsia="Times New Roman" w:hAnsi="Times New Roman" w:cs="Times New Roman"/>
          <w:sz w:val="28"/>
          <w:szCs w:val="28"/>
          <w:lang w:eastAsia="ru-RU"/>
        </w:rPr>
        <w:t>крывает должностное лицо органа</w:t>
      </w:r>
      <w:r w:rsidR="001D7F35" w:rsidRPr="00EB1818">
        <w:rPr>
          <w:rFonts w:ascii="Times New Roman" w:eastAsia="Times New Roman" w:hAnsi="Times New Roman" w:cs="Times New Roman"/>
          <w:sz w:val="28"/>
          <w:szCs w:val="28"/>
          <w:lang w:eastAsia="ru-RU"/>
        </w:rPr>
        <w:t xml:space="preserve"> местного самоуправления</w:t>
      </w:r>
      <w:r w:rsidR="0014493B" w:rsidRPr="00EB1818">
        <w:rPr>
          <w:rFonts w:ascii="Times New Roman" w:eastAsia="Times New Roman" w:hAnsi="Times New Roman" w:cs="Times New Roman"/>
          <w:sz w:val="28"/>
          <w:szCs w:val="28"/>
          <w:lang w:eastAsia="ru-RU"/>
        </w:rPr>
        <w:t xml:space="preserve"> поселения</w:t>
      </w:r>
      <w:r w:rsidR="001D7F35" w:rsidRPr="00EB1818">
        <w:rPr>
          <w:rFonts w:ascii="Times New Roman" w:eastAsia="Times New Roman" w:hAnsi="Times New Roman" w:cs="Times New Roman"/>
          <w:sz w:val="28"/>
          <w:szCs w:val="28"/>
          <w:lang w:eastAsia="ru-RU"/>
        </w:rPr>
        <w:t>, или один из организаторов собрания.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EB1818">
        <w:rPr>
          <w:rFonts w:ascii="Times New Roman" w:eastAsia="Times New Roman" w:hAnsi="Times New Roman" w:cs="Times New Roman"/>
          <w:sz w:val="28"/>
          <w:szCs w:val="28"/>
          <w:lang w:eastAsia="ru-RU"/>
        </w:rPr>
        <w:t xml:space="preserve"> </w:t>
      </w: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4.2. Для ведения собрания избирается президиум в количестве от трёх до десяти человек, из числа которых выбирают председательствующего и секретаря.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4.3.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lastRenderedPageBreak/>
        <w:t xml:space="preserve">      </w:t>
      </w:r>
      <w:r w:rsidR="001D7F35" w:rsidRPr="00EB1818">
        <w:rPr>
          <w:rFonts w:ascii="Times New Roman" w:eastAsia="Times New Roman" w:hAnsi="Times New Roman" w:cs="Times New Roman"/>
          <w:sz w:val="28"/>
          <w:szCs w:val="28"/>
          <w:lang w:eastAsia="ru-RU"/>
        </w:rPr>
        <w:t>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4.6. Секретарём собрания граждан ведётся протокол.  </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4.7. Ответственный за подготовку и проведение собрания обеспечивает регистрацию количественного состава граждан.</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4</w:t>
      </w:r>
      <w:r w:rsidR="001D7F35" w:rsidRPr="00EB1818">
        <w:rPr>
          <w:rFonts w:ascii="Times New Roman" w:eastAsia="Times New Roman" w:hAnsi="Times New Roman" w:cs="Times New Roman"/>
          <w:sz w:val="28"/>
          <w:szCs w:val="28"/>
          <w:lang w:eastAsia="ru-RU"/>
        </w:rPr>
        <w:t>.8. Решения принимаются большинством голосов от присутствующих на собрании открытым голосованием. Решения оформляются протокольно.</w:t>
      </w:r>
    </w:p>
    <w:p w:rsidR="004770A1" w:rsidRPr="00EB1818" w:rsidRDefault="001D7F35"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w:t>
      </w:r>
      <w:r w:rsidR="004770A1" w:rsidRPr="00EB1818">
        <w:rPr>
          <w:rFonts w:ascii="Times New Roman" w:eastAsia="Times New Roman" w:hAnsi="Times New Roman" w:cs="Times New Roman"/>
          <w:sz w:val="28"/>
          <w:szCs w:val="28"/>
          <w:lang w:eastAsia="ru-RU"/>
        </w:rPr>
        <w:t xml:space="preserve">                                           </w:t>
      </w:r>
    </w:p>
    <w:p w:rsidR="00EB1818" w:rsidRDefault="004770A1" w:rsidP="00EB1818">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Глава 5. Итоги собрани</w:t>
      </w:r>
      <w:r w:rsidRPr="00EB1818">
        <w:rPr>
          <w:rFonts w:ascii="Times New Roman" w:eastAsia="Times New Roman" w:hAnsi="Times New Roman" w:cs="Times New Roman"/>
          <w:sz w:val="28"/>
          <w:szCs w:val="28"/>
          <w:lang w:eastAsia="ru-RU"/>
        </w:rPr>
        <w:t>я</w:t>
      </w:r>
    </w:p>
    <w:p w:rsidR="001D7F35" w:rsidRPr="00EB1818" w:rsidRDefault="00EB1818" w:rsidP="00EB18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0A1" w:rsidRPr="00EB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770A1"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5.1.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округа,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 xml:space="preserve">5.2. Протокол собрания граждан подписывается председателем и секретарём собрания и направляется в </w:t>
      </w:r>
      <w:r w:rsidR="0014493B" w:rsidRPr="00EB1818">
        <w:rPr>
          <w:rFonts w:ascii="Times New Roman" w:eastAsia="Times New Roman" w:hAnsi="Times New Roman" w:cs="Times New Roman"/>
          <w:sz w:val="28"/>
          <w:szCs w:val="28"/>
          <w:lang w:eastAsia="ru-RU"/>
        </w:rPr>
        <w:t xml:space="preserve">Собрание депутатов </w:t>
      </w:r>
      <w:proofErr w:type="spellStart"/>
      <w:r w:rsidR="0014493B" w:rsidRPr="00EB1818">
        <w:rPr>
          <w:rFonts w:ascii="Times New Roman" w:eastAsia="Times New Roman" w:hAnsi="Times New Roman" w:cs="Times New Roman"/>
          <w:sz w:val="28"/>
          <w:szCs w:val="28"/>
          <w:lang w:eastAsia="ru-RU"/>
        </w:rPr>
        <w:t>Шиньшинского</w:t>
      </w:r>
      <w:proofErr w:type="spellEnd"/>
      <w:r w:rsidR="0014493B" w:rsidRPr="00EB1818">
        <w:rPr>
          <w:rFonts w:ascii="Times New Roman" w:eastAsia="Times New Roman" w:hAnsi="Times New Roman" w:cs="Times New Roman"/>
          <w:sz w:val="28"/>
          <w:szCs w:val="28"/>
          <w:lang w:eastAsia="ru-RU"/>
        </w:rPr>
        <w:t xml:space="preserve"> сельского поселения.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5.3. Итоги собрания подлежат опубликованию (обнародованию) в течение 5 дней с момента проведения собрания.</w:t>
      </w:r>
    </w:p>
    <w:p w:rsidR="001D7F35" w:rsidRPr="00EB1818" w:rsidRDefault="004770A1" w:rsidP="004770A1">
      <w:pPr>
        <w:shd w:val="clear" w:color="auto" w:fill="FFFFFF"/>
        <w:spacing w:after="0" w:line="240" w:lineRule="auto"/>
        <w:jc w:val="both"/>
        <w:rPr>
          <w:rFonts w:ascii="Times New Roman" w:eastAsia="Times New Roman" w:hAnsi="Times New Roman" w:cs="Times New Roman"/>
          <w:sz w:val="28"/>
          <w:szCs w:val="28"/>
          <w:lang w:eastAsia="ru-RU"/>
        </w:rPr>
      </w:pPr>
      <w:r w:rsidRPr="00EB1818">
        <w:rPr>
          <w:rFonts w:ascii="Times New Roman" w:eastAsia="Times New Roman" w:hAnsi="Times New Roman" w:cs="Times New Roman"/>
          <w:sz w:val="28"/>
          <w:szCs w:val="28"/>
          <w:lang w:eastAsia="ru-RU"/>
        </w:rPr>
        <w:t xml:space="preserve">       </w:t>
      </w:r>
      <w:r w:rsidR="001D7F35" w:rsidRPr="00EB1818">
        <w:rPr>
          <w:rFonts w:ascii="Times New Roman" w:eastAsia="Times New Roman" w:hAnsi="Times New Roman" w:cs="Times New Roman"/>
          <w:sz w:val="28"/>
          <w:szCs w:val="28"/>
          <w:lang w:eastAsia="ru-RU"/>
        </w:rPr>
        <w:t xml:space="preserve">5.4. Протокол собрания граждан вместе с инициативным проектом направляется в </w:t>
      </w:r>
      <w:proofErr w:type="spellStart"/>
      <w:r w:rsidR="0014493B" w:rsidRPr="00EB1818">
        <w:rPr>
          <w:rFonts w:ascii="Times New Roman" w:eastAsia="Times New Roman" w:hAnsi="Times New Roman" w:cs="Times New Roman"/>
          <w:sz w:val="28"/>
          <w:szCs w:val="28"/>
          <w:lang w:eastAsia="ru-RU"/>
        </w:rPr>
        <w:t>Шиньшинскую</w:t>
      </w:r>
      <w:proofErr w:type="spellEnd"/>
      <w:r w:rsidR="0014493B" w:rsidRPr="00EB1818">
        <w:rPr>
          <w:rFonts w:ascii="Times New Roman" w:eastAsia="Times New Roman" w:hAnsi="Times New Roman" w:cs="Times New Roman"/>
          <w:sz w:val="28"/>
          <w:szCs w:val="28"/>
          <w:lang w:eastAsia="ru-RU"/>
        </w:rPr>
        <w:t xml:space="preserve"> сельскую администрацию</w:t>
      </w:r>
      <w:r w:rsidR="001D7F35" w:rsidRPr="00EB1818">
        <w:rPr>
          <w:rFonts w:ascii="Times New Roman" w:eastAsia="Times New Roman" w:hAnsi="Times New Roman" w:cs="Times New Roman"/>
          <w:sz w:val="28"/>
          <w:szCs w:val="28"/>
          <w:lang w:eastAsia="ru-RU"/>
        </w:rPr>
        <w:t xml:space="preserve">,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0014493B" w:rsidRPr="00EB1818">
        <w:rPr>
          <w:rFonts w:ascii="Times New Roman" w:eastAsia="Times New Roman" w:hAnsi="Times New Roman" w:cs="Times New Roman"/>
          <w:sz w:val="28"/>
          <w:szCs w:val="28"/>
          <w:lang w:eastAsia="ru-RU"/>
        </w:rPr>
        <w:t>Шиньшинском</w:t>
      </w:r>
      <w:proofErr w:type="spellEnd"/>
      <w:r w:rsidR="0014493B" w:rsidRPr="00EB1818">
        <w:rPr>
          <w:rFonts w:ascii="Times New Roman" w:eastAsia="Times New Roman" w:hAnsi="Times New Roman" w:cs="Times New Roman"/>
          <w:sz w:val="28"/>
          <w:szCs w:val="28"/>
          <w:lang w:eastAsia="ru-RU"/>
        </w:rPr>
        <w:t xml:space="preserve"> сельском поселении</w:t>
      </w:r>
      <w:r w:rsidR="001D7F35" w:rsidRPr="00EB1818">
        <w:rPr>
          <w:rFonts w:ascii="Times New Roman" w:eastAsia="Times New Roman" w:hAnsi="Times New Roman" w:cs="Times New Roman"/>
          <w:sz w:val="28"/>
          <w:szCs w:val="28"/>
          <w:lang w:eastAsia="ru-RU"/>
        </w:rPr>
        <w:t>.</w:t>
      </w:r>
    </w:p>
    <w:p w:rsidR="0015221C" w:rsidRDefault="0015221C" w:rsidP="00237980">
      <w:pPr>
        <w:spacing w:after="0"/>
      </w:pPr>
    </w:p>
    <w:sectPr w:rsidR="0015221C" w:rsidSect="00EB181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7F35"/>
    <w:rsid w:val="00064207"/>
    <w:rsid w:val="000A5975"/>
    <w:rsid w:val="000B335B"/>
    <w:rsid w:val="000B4B05"/>
    <w:rsid w:val="001322C5"/>
    <w:rsid w:val="0014493B"/>
    <w:rsid w:val="0015221C"/>
    <w:rsid w:val="001D7F35"/>
    <w:rsid w:val="00237980"/>
    <w:rsid w:val="003A74AB"/>
    <w:rsid w:val="003E1C6E"/>
    <w:rsid w:val="004770A1"/>
    <w:rsid w:val="004A24FD"/>
    <w:rsid w:val="00545C23"/>
    <w:rsid w:val="0070479F"/>
    <w:rsid w:val="00AB3952"/>
    <w:rsid w:val="00B40ABB"/>
    <w:rsid w:val="00B565C0"/>
    <w:rsid w:val="00BB67FB"/>
    <w:rsid w:val="00BE3A4D"/>
    <w:rsid w:val="00BE6D1E"/>
    <w:rsid w:val="00CE3A06"/>
    <w:rsid w:val="00CF203B"/>
    <w:rsid w:val="00CF5B18"/>
    <w:rsid w:val="00D81976"/>
    <w:rsid w:val="00E076E5"/>
    <w:rsid w:val="00E524B6"/>
    <w:rsid w:val="00EB1818"/>
    <w:rsid w:val="00F13A77"/>
    <w:rsid w:val="00F55AF5"/>
    <w:rsid w:val="00F7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1C"/>
  </w:style>
  <w:style w:type="paragraph" w:styleId="1">
    <w:name w:val="heading 1"/>
    <w:basedOn w:val="a"/>
    <w:link w:val="10"/>
    <w:uiPriority w:val="9"/>
    <w:qFormat/>
    <w:rsid w:val="001D7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40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F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0AB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B40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59545">
      <w:bodyDiv w:val="1"/>
      <w:marLeft w:val="0"/>
      <w:marRight w:val="0"/>
      <w:marTop w:val="0"/>
      <w:marBottom w:val="0"/>
      <w:divBdr>
        <w:top w:val="none" w:sz="0" w:space="0" w:color="auto"/>
        <w:left w:val="none" w:sz="0" w:space="0" w:color="auto"/>
        <w:bottom w:val="none" w:sz="0" w:space="0" w:color="auto"/>
        <w:right w:val="none" w:sz="0" w:space="0" w:color="auto"/>
      </w:divBdr>
    </w:div>
    <w:div w:id="1291353070">
      <w:bodyDiv w:val="1"/>
      <w:marLeft w:val="0"/>
      <w:marRight w:val="0"/>
      <w:marTop w:val="0"/>
      <w:marBottom w:val="0"/>
      <w:divBdr>
        <w:top w:val="none" w:sz="0" w:space="0" w:color="auto"/>
        <w:left w:val="none" w:sz="0" w:space="0" w:color="auto"/>
        <w:bottom w:val="none" w:sz="0" w:space="0" w:color="auto"/>
        <w:right w:val="none" w:sz="0" w:space="0" w:color="auto"/>
      </w:divBdr>
    </w:div>
    <w:div w:id="15573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18edf75570669abad9f7351c85c0b052">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fa3fb06ddec7cb53255684c0c85b3c74"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0"/>
          <xsd:enumeration value="2022"/>
          <xsd:enumeration value="2021"/>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2021-02-15T21:00:00+00:00</_x0414__x0430__x0442__x0430__x0020__x0434__x043e__x043a__x0443__x043c__x0435__x043d__x0442__x0430_>
    <_x041e__x043f__x0438__x0441__x0430__x043d__x0438__x0435_ xmlns="6d7c22ec-c6a4-4777-88aa-bc3c76ac660e">Об утверждении порядка назначения и проведения собраний граждан в целях рассмотрения и обсуждения вопросов внесения инициативных проектов в Шиньшинском сельском поселении </_x041e__x043f__x0438__x0441__x0430__x043d__x0438__x0435_>
    <_x041f__x0430__x043f__x043a__x0430_ xmlns="9a921421-5eaf-4b9a-ab61-36b7bab641d9">2021</_x041f__x0430__x043f__x043a__x0430_>
    <_x2116__x0020__x0434__x043e__x043a__x0443__x043c__x0435__x043d__x0442__x0430_ xmlns="9a921421-5eaf-4b9a-ab61-36b7bab641d9">68</_x2116__x0020__x0434__x043e__x043a__x0443__x043c__x0435__x043d__x0442__x0430_>
    <_dlc_DocId xmlns="57504d04-691e-4fc4-8f09-4f19fdbe90f6">XXJ7TYMEEKJ2-4368-265</_dlc_DocId>
    <_dlc_DocIdUrl xmlns="57504d04-691e-4fc4-8f09-4f19fdbe90f6">
      <Url>https://vip.gov.mari.ru/morki/shinsha/_layouts/DocIdRedir.aspx?ID=XXJ7TYMEEKJ2-4368-265</Url>
      <Description>XXJ7TYMEEKJ2-4368-265</Description>
    </_dlc_DocIdUrl>
  </documentManagement>
</p:properties>
</file>

<file path=customXml/itemProps1.xml><?xml version="1.0" encoding="utf-8"?>
<ds:datastoreItem xmlns:ds="http://schemas.openxmlformats.org/officeDocument/2006/customXml" ds:itemID="{544634F1-F29D-4820-A56E-6D3CEE91E94D}"/>
</file>

<file path=customXml/itemProps2.xml><?xml version="1.0" encoding="utf-8"?>
<ds:datastoreItem xmlns:ds="http://schemas.openxmlformats.org/officeDocument/2006/customXml" ds:itemID="{248F6FD8-CEF1-4E1F-B295-7AEDE012DBB8}"/>
</file>

<file path=customXml/itemProps3.xml><?xml version="1.0" encoding="utf-8"?>
<ds:datastoreItem xmlns:ds="http://schemas.openxmlformats.org/officeDocument/2006/customXml" ds:itemID="{96692B57-A6A3-4E1D-B41F-C3527F5B40ED}"/>
</file>

<file path=customXml/itemProps4.xml><?xml version="1.0" encoding="utf-8"?>
<ds:datastoreItem xmlns:ds="http://schemas.openxmlformats.org/officeDocument/2006/customXml" ds:itemID="{B875F9DB-ADB6-4871-A483-19FFAB7EBF84}"/>
</file>

<file path=customXml/itemProps5.xml><?xml version="1.0" encoding="utf-8"?>
<ds:datastoreItem xmlns:ds="http://schemas.openxmlformats.org/officeDocument/2006/customXml" ds:itemID="{82B13D70-B37C-4780-A598-6F017923DBFD}"/>
</file>

<file path=docProps/app.xml><?xml version="1.0" encoding="utf-8"?>
<Properties xmlns="http://schemas.openxmlformats.org/officeDocument/2006/extended-properties" xmlns:vt="http://schemas.openxmlformats.org/officeDocument/2006/docPropsVTypes">
  <Template>Normal</Template>
  <TotalTime>64</TotalTime>
  <Pages>1</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№68 от 16.02.2021</dc:title>
  <dc:creator>Shinsha</dc:creator>
  <cp:lastModifiedBy>Shinsha</cp:lastModifiedBy>
  <cp:revision>28</cp:revision>
  <dcterms:created xsi:type="dcterms:W3CDTF">2021-01-11T13:01:00Z</dcterms:created>
  <dcterms:modified xsi:type="dcterms:W3CDTF">2021-02-20T10:15:00Z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07163399-fbdc-41a2-a249-0a471b92c0b4</vt:lpwstr>
  </property>
</Properties>
</file>